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02786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02786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1677DADD" w14:textId="2AA5895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="00E60A9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="00C126D3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4305C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47A12">
        <w:rPr>
          <w:rFonts w:ascii="Times New Roman" w:eastAsia="Times New Roman" w:hAnsi="Times New Roman" w:cs="Times New Roman"/>
          <w:sz w:val="25"/>
          <w:szCs w:val="25"/>
        </w:rPr>
        <w:t>12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47A12">
        <w:rPr>
          <w:rFonts w:ascii="Times New Roman" w:eastAsia="Times New Roman" w:hAnsi="Times New Roman" w:cs="Times New Roman"/>
          <w:sz w:val="25"/>
          <w:szCs w:val="25"/>
        </w:rPr>
        <w:t>февраля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447A1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02786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C126D3" w14:paraId="325BC023" w14:textId="077DA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027865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447A12">
        <w:rPr>
          <w:rFonts w:ascii="Times New Roman" w:eastAsia="Times New Roman" w:hAnsi="Times New Roman" w:cs="Times New Roman"/>
          <w:b/>
          <w:sz w:val="25"/>
          <w:szCs w:val="25"/>
        </w:rPr>
        <w:t>105</w:t>
      </w: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-280</w:t>
      </w:r>
      <w:r w:rsidR="00652E08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/202</w:t>
      </w:r>
      <w:r w:rsidR="00447A12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ст.15.5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Pr="00027865" w:rsidR="00942E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0575" w:rsidR="00D70575">
        <w:rPr>
          <w:rFonts w:ascii="Times New Roman" w:eastAsia="Times New Roman" w:hAnsi="Times New Roman" w:cs="Times New Roman"/>
          <w:b/>
          <w:sz w:val="25"/>
          <w:szCs w:val="25"/>
        </w:rPr>
        <w:t>генерального директора общества с ограниченной ответственностью «</w:t>
      </w:r>
      <w:r w:rsidR="00FB5CCF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D70575" w:rsidR="00D70575">
        <w:rPr>
          <w:rFonts w:ascii="Times New Roman" w:eastAsia="Times New Roman" w:hAnsi="Times New Roman" w:cs="Times New Roman"/>
          <w:b/>
          <w:sz w:val="25"/>
          <w:szCs w:val="25"/>
        </w:rPr>
        <w:t xml:space="preserve">» Горбуновой </w:t>
      </w:r>
      <w:r w:rsidR="00FB5CCF">
        <w:rPr>
          <w:rFonts w:ascii="Times New Roman" w:eastAsia="Times New Roman" w:hAnsi="Times New Roman" w:cs="Times New Roman"/>
          <w:b/>
          <w:sz w:val="25"/>
          <w:szCs w:val="25"/>
        </w:rPr>
        <w:t>С.В.***</w:t>
      </w:r>
      <w:r w:rsidRPr="00D70575" w:rsidR="00D70575">
        <w:rPr>
          <w:rFonts w:ascii="Times New Roman" w:eastAsia="Times New Roman" w:hAnsi="Times New Roman" w:cs="Times New Roman"/>
          <w:sz w:val="25"/>
          <w:szCs w:val="25"/>
        </w:rPr>
        <w:t>, сведений о ранее совершенных правонарушениях не представлено</w:t>
      </w:r>
      <w:r w:rsidRPr="00D70575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C126D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02786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027865" w14:paraId="232EDDE1" w14:textId="13C75F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Горбунова С.В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>., являясь генеральным директором общества с ограниченной ответственностью «</w:t>
      </w:r>
      <w:r w:rsidR="00FB5CC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>»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в чьи обязанности входит своевременное предоставление налоговой декларации (расчета, сведений) в налоговый орган, не обеспечил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Налоговой декларации по налогу, уплачиваемому в связи с применением упрощенной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системы </w:t>
      </w:r>
      <w:r>
        <w:rPr>
          <w:rFonts w:ascii="Times New Roman" w:eastAsia="Times New Roman" w:hAnsi="Times New Roman" w:cs="Times New Roman"/>
          <w:sz w:val="25"/>
          <w:szCs w:val="25"/>
        </w:rPr>
        <w:t>налогооблажения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2024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год в Межрайонную ИФНС России по </w:t>
      </w:r>
      <w:r w:rsidR="00FB5CC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, необходимых для осуществлений мероприятий налогового контроля, тем самым нарушив п.1 ст.346.23 Налогового Коде</w:t>
      </w:r>
      <w:r w:rsidR="0084305C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предусмотренное </w:t>
      </w:r>
      <w:r w:rsidR="00DD385C">
        <w:rPr>
          <w:rFonts w:ascii="Times New Roman" w:eastAsia="Times New Roman" w:hAnsi="Times New Roman" w:cs="Times New Roman"/>
          <w:sz w:val="25"/>
          <w:szCs w:val="25"/>
        </w:rPr>
        <w:t>ст.15.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5</w:t>
      </w:r>
      <w:r w:rsidR="00442854"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 w:rsidR="00161B7A" w:rsidRPr="00027865" w14:paraId="5802B616" w14:textId="0CB47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3A34">
        <w:rPr>
          <w:rFonts w:ascii="Times New Roman" w:eastAsia="Times New Roman" w:hAnsi="Times New Roman" w:cs="Times New Roman"/>
          <w:sz w:val="25"/>
          <w:szCs w:val="25"/>
        </w:rPr>
        <w:t>Горбунова С.В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явилась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>, о месте и времен</w:t>
      </w:r>
      <w:r w:rsidRPr="00027865" w:rsidR="00C47BD6">
        <w:rPr>
          <w:rFonts w:ascii="Times New Roman" w:eastAsia="Times New Roman" w:hAnsi="Times New Roman" w:cs="Times New Roman"/>
          <w:sz w:val="25"/>
          <w:szCs w:val="25"/>
        </w:rPr>
        <w:t xml:space="preserve">и судебного заседания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извещалась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нее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7B10506A" w14:textId="57FBD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>Горбуновой</w:t>
      </w:r>
      <w:r w:rsidRPr="000E3A34" w:rsidR="000E3A34">
        <w:rPr>
          <w:rFonts w:ascii="Times New Roman" w:eastAsia="Times New Roman" w:hAnsi="Times New Roman" w:cs="Times New Roman"/>
          <w:sz w:val="25"/>
          <w:szCs w:val="25"/>
        </w:rPr>
        <w:t xml:space="preserve"> С.В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C4305E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4305E" w:rsidRPr="00C4305E" w:rsidP="00C4305E" w14:paraId="6924AD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305E" w:rsidRPr="00C4305E" w:rsidP="00C4305E" w14:paraId="3F2DFB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027865" w:rsidP="00C4305E" w14:paraId="01265892" w14:textId="62279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3E602A" w:rsidR="003E602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7208C5E" w14:textId="77D04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 нарушение указанных требований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 xml:space="preserve">– 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>генеральный директор общества с ограниченной ответственностью «</w:t>
      </w:r>
      <w:r w:rsidR="00FB5CC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>Горбунова С.В</w:t>
      </w:r>
      <w:r w:rsidRPr="00027865" w:rsidR="00942EC2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4305E">
        <w:rPr>
          <w:rFonts w:ascii="Times New Roman" w:eastAsia="Times New Roman" w:hAnsi="Times New Roman" w:cs="Times New Roman"/>
          <w:sz w:val="25"/>
          <w:szCs w:val="25"/>
        </w:rPr>
        <w:t>Налоговую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деклараци</w:t>
      </w:r>
      <w:r w:rsidR="00C4305E">
        <w:rPr>
          <w:rFonts w:ascii="Times New Roman" w:eastAsia="Times New Roman" w:hAnsi="Times New Roman" w:cs="Times New Roman"/>
          <w:sz w:val="25"/>
          <w:szCs w:val="25"/>
        </w:rPr>
        <w:t>ю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по налогу, уплачиваемому в связи с применением упрощенной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системы 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>налогооблажения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>за 2024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 w:rsidRPr="00B82928" w:rsidR="00B8292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 Межрайонную Инспекцию ФНС России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1 по </w:t>
      </w:r>
      <w:r w:rsidR="00FB5CC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027865" w:rsidR="005874E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 w:rsidR="00C126D3">
        <w:rPr>
          <w:rFonts w:ascii="Times New Roman" w:eastAsia="Times New Roman" w:hAnsi="Times New Roman" w:cs="Times New Roman"/>
          <w:sz w:val="25"/>
          <w:szCs w:val="25"/>
        </w:rPr>
        <w:t>а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31.03.2025</w:t>
      </w:r>
      <w:r w:rsidRPr="00027865" w:rsidR="004B4FF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02786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02786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027865" w14:paraId="538245FC" w14:textId="1CAD23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>Горбуновой</w:t>
      </w:r>
      <w:r w:rsidRPr="00BD53B7" w:rsidR="00BD53B7">
        <w:rPr>
          <w:rFonts w:ascii="Times New Roman" w:eastAsia="Times New Roman" w:hAnsi="Times New Roman" w:cs="Times New Roman"/>
          <w:sz w:val="25"/>
          <w:szCs w:val="25"/>
        </w:rPr>
        <w:t xml:space="preserve"> С.В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447A12">
        <w:rPr>
          <w:rFonts w:ascii="Times New Roman" w:eastAsia="Times New Roman" w:hAnsi="Times New Roman" w:cs="Times New Roman"/>
          <w:sz w:val="25"/>
          <w:szCs w:val="25"/>
        </w:rPr>
        <w:t>16.12.2025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027865" w:rsidR="00C52987">
        <w:rPr>
          <w:sz w:val="25"/>
          <w:szCs w:val="25"/>
        </w:rPr>
        <w:t xml:space="preserve"> </w:t>
      </w:r>
      <w:r w:rsidRPr="00BD53B7" w:rsidR="00BD53B7">
        <w:rPr>
          <w:rFonts w:ascii="Times New Roman" w:hAnsi="Times New Roman" w:cs="Times New Roman"/>
          <w:sz w:val="25"/>
          <w:szCs w:val="25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84305C" w:rsidR="0084305C">
        <w:rPr>
          <w:rFonts w:ascii="Times New Roman" w:hAnsi="Times New Roman" w:cs="Times New Roman"/>
          <w:sz w:val="25"/>
          <w:szCs w:val="25"/>
        </w:rPr>
        <w:t xml:space="preserve">; </w:t>
      </w:r>
      <w:r w:rsidRPr="0084305C" w:rsidR="00C52987">
        <w:rPr>
          <w:rFonts w:ascii="Times New Roman" w:eastAsia="Times New Roman" w:hAnsi="Times New Roman" w:cs="Times New Roman"/>
          <w:sz w:val="25"/>
          <w:szCs w:val="25"/>
        </w:rPr>
        <w:t>выпиской</w:t>
      </w:r>
      <w:r w:rsidRPr="00027865" w:rsidR="00C52987">
        <w:rPr>
          <w:rFonts w:ascii="Times New Roman" w:eastAsia="Times New Roman" w:hAnsi="Times New Roman" w:cs="Times New Roman"/>
          <w:sz w:val="25"/>
          <w:szCs w:val="25"/>
        </w:rPr>
        <w:t xml:space="preserve"> из ЕГРЮЛ в отношении 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>общества с ограниченной ответственностью «</w:t>
      </w:r>
      <w:r w:rsidR="00FB5CC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027865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47C3BCFF" w14:textId="20364E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BD53B7" w:rsidR="00BD53B7">
        <w:rPr>
          <w:rFonts w:ascii="Times New Roman" w:eastAsia="Times New Roman" w:hAnsi="Times New Roman" w:cs="Times New Roman"/>
          <w:sz w:val="25"/>
          <w:szCs w:val="25"/>
        </w:rPr>
        <w:t>Горбуновой С.В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. мировой судья квалифицирует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3E602A" w:rsidR="003E602A">
        <w:rPr>
          <w:rFonts w:ascii="Times New Roman" w:eastAsia="Times New Roman" w:hAnsi="Times New Roman" w:cs="Times New Roman"/>
          <w:sz w:val="25"/>
          <w:szCs w:val="25"/>
        </w:rPr>
        <w:t xml:space="preserve">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B36646B" w14:textId="5F02E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D53B7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</w:t>
      </w:r>
      <w:r w:rsidR="00DD385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C2B82" w:rsidRPr="001C2B82" w:rsidP="001C2B82" w14:paraId="2CDBF9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027865" w:rsidP="001C2B82" w14:paraId="30B73849" w14:textId="4AAE0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>Учитывая обстоятельства и характер совершенного административного правонарушения, данные о личности Горбуновой С.В., что она впервые привлекается к административной ответственности, суд полагает возможным назначить ей административное наказание в виде официального порицания физического лица – предупреждения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027865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027865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027865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027865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35CB9450" w14:textId="27F7A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>Признать должностное лицо – генерального директора общества с ограниченной ответс</w:t>
      </w:r>
      <w:r>
        <w:rPr>
          <w:rFonts w:ascii="Times New Roman" w:eastAsia="Times New Roman" w:hAnsi="Times New Roman" w:cs="Times New Roman"/>
          <w:sz w:val="25"/>
          <w:szCs w:val="25"/>
        </w:rPr>
        <w:t>твенностью «</w:t>
      </w:r>
      <w:r w:rsidR="00FB5CCF"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Горбунову </w:t>
      </w:r>
      <w:r w:rsidR="00FB5CCF">
        <w:rPr>
          <w:rFonts w:ascii="Times New Roman" w:eastAsia="Times New Roman" w:hAnsi="Times New Roman" w:cs="Times New Roman"/>
          <w:sz w:val="25"/>
          <w:szCs w:val="25"/>
        </w:rPr>
        <w:t>С.В.</w:t>
      </w: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 виновной в совершении административного правонарушения, предусмотренного ст.15.5 КоАП РФ, и назначить наказание в виде предупреждения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027865" w14:paraId="471F1C74" w14:textId="5578B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в течение 10 </w:t>
      </w:r>
      <w:r w:rsidR="0063227B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 w:rsidR="00E60A97" w:rsidP="001C2B82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E60A97" w:rsidRPr="00332908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02786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027865" w14:paraId="098E3F9E" w14:textId="22DA53A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74AD0"/>
    <w:rsid w:val="000E3A34"/>
    <w:rsid w:val="001218C2"/>
    <w:rsid w:val="00122988"/>
    <w:rsid w:val="00161932"/>
    <w:rsid w:val="00161B7A"/>
    <w:rsid w:val="001C2B82"/>
    <w:rsid w:val="002631CB"/>
    <w:rsid w:val="002E5BF5"/>
    <w:rsid w:val="00315386"/>
    <w:rsid w:val="00332908"/>
    <w:rsid w:val="0033598F"/>
    <w:rsid w:val="003854D4"/>
    <w:rsid w:val="003E602A"/>
    <w:rsid w:val="00402FD5"/>
    <w:rsid w:val="00421916"/>
    <w:rsid w:val="0043067C"/>
    <w:rsid w:val="00442854"/>
    <w:rsid w:val="00447A12"/>
    <w:rsid w:val="004631E4"/>
    <w:rsid w:val="004B4FFD"/>
    <w:rsid w:val="004D355C"/>
    <w:rsid w:val="004F07DE"/>
    <w:rsid w:val="005142F5"/>
    <w:rsid w:val="005363BC"/>
    <w:rsid w:val="005874E0"/>
    <w:rsid w:val="005F21BF"/>
    <w:rsid w:val="005F620B"/>
    <w:rsid w:val="0063227B"/>
    <w:rsid w:val="00652E08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4305C"/>
    <w:rsid w:val="00882F1F"/>
    <w:rsid w:val="0088469A"/>
    <w:rsid w:val="008C74A3"/>
    <w:rsid w:val="008E5ACF"/>
    <w:rsid w:val="008F5D4F"/>
    <w:rsid w:val="008F73E8"/>
    <w:rsid w:val="00942EC2"/>
    <w:rsid w:val="009D53D7"/>
    <w:rsid w:val="00AB48D3"/>
    <w:rsid w:val="00B25A92"/>
    <w:rsid w:val="00B31FD4"/>
    <w:rsid w:val="00B82928"/>
    <w:rsid w:val="00BD53B7"/>
    <w:rsid w:val="00C126D3"/>
    <w:rsid w:val="00C4305E"/>
    <w:rsid w:val="00C47BD6"/>
    <w:rsid w:val="00C52987"/>
    <w:rsid w:val="00CC4B71"/>
    <w:rsid w:val="00CC6739"/>
    <w:rsid w:val="00CE75BB"/>
    <w:rsid w:val="00D70575"/>
    <w:rsid w:val="00DD385C"/>
    <w:rsid w:val="00DD6B2D"/>
    <w:rsid w:val="00E60A97"/>
    <w:rsid w:val="00EA0B6A"/>
    <w:rsid w:val="00EE0112"/>
    <w:rsid w:val="00F21732"/>
    <w:rsid w:val="00F3194D"/>
    <w:rsid w:val="00F34AC9"/>
    <w:rsid w:val="00F52E8C"/>
    <w:rsid w:val="00FB5CCF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